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08" w:rsidRPr="00FC4908" w:rsidRDefault="00FC4908" w:rsidP="00FC4908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C4908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ЗАЯВКА НА КАССОВЫЙ РАСХОД НА 1 ЛИСТ</w:t>
      </w:r>
    </w:p>
    <w:p w:rsidR="00FC4908" w:rsidRPr="00FC4908" w:rsidRDefault="00FC4908" w:rsidP="00FC4908">
      <w:pPr>
        <w:spacing w:after="0" w:line="240" w:lineRule="auto"/>
        <w:ind w:firstLine="0"/>
        <w:jc w:val="left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FC4908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FC4908"/>
    <w:p w:rsidR="00FC4908" w:rsidRDefault="00FC4908" w:rsidP="00FC4908">
      <w:pPr>
        <w:rPr>
          <w:shd w:val="clear" w:color="auto" w:fill="FFFFFF"/>
        </w:rPr>
      </w:pPr>
      <w:r>
        <w:rPr>
          <w:shd w:val="clear" w:color="auto" w:fill="FFFFFF"/>
        </w:rPr>
        <w:t>В типовой конфигурации «1</w:t>
      </w:r>
      <w:proofErr w:type="gramStart"/>
      <w:r>
        <w:rPr>
          <w:shd w:val="clear" w:color="auto" w:fill="FFFFFF"/>
        </w:rPr>
        <w:t>С:Бухгалтерия</w:t>
      </w:r>
      <w:proofErr w:type="gramEnd"/>
      <w:r>
        <w:rPr>
          <w:shd w:val="clear" w:color="auto" w:fill="FFFFFF"/>
        </w:rPr>
        <w:t xml:space="preserve"> государственного учреждения 8» печать «Заявки на кассовый расход» выполняется на три страницы. Данное ТПР реализует печать заявки на двух страницах (в заявке убраны подписи руководителей после 4 раздела).</w:t>
      </w:r>
    </w:p>
    <w:p w:rsidR="00FC4908" w:rsidRDefault="00FC4908" w:rsidP="00FC4908">
      <w:r>
        <w:rPr>
          <w:noProof/>
          <w:lang w:eastAsia="ru-RU"/>
        </w:rPr>
        <w:drawing>
          <wp:inline distT="0" distB="0" distL="0" distR="0">
            <wp:extent cx="5940425" cy="6411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baf08b208bb63c1160700f334155f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908" w:rsidRPr="00FC4908" w:rsidRDefault="00FC4908" w:rsidP="00FC4908">
      <w:pPr>
        <w:rPr>
          <w:rFonts w:cs="Times New Roman"/>
          <w:b/>
          <w:lang w:eastAsia="ru-RU"/>
        </w:rPr>
      </w:pPr>
      <w:r w:rsidRPr="00FC4908">
        <w:rPr>
          <w:rFonts w:cs="Times New Roman"/>
          <w:b/>
          <w:bdr w:val="none" w:sz="0" w:space="0" w:color="auto" w:frame="1"/>
          <w:lang w:eastAsia="ru-RU"/>
        </w:rPr>
        <w:t>Варианты конфигураций</w:t>
      </w:r>
    </w:p>
    <w:p w:rsidR="00FC4908" w:rsidRPr="00FC4908" w:rsidRDefault="00FC4908" w:rsidP="00FC4908">
      <w:pPr>
        <w:rPr>
          <w:rFonts w:cs="Times New Roman"/>
          <w:lang w:eastAsia="ru-RU"/>
        </w:rPr>
      </w:pPr>
      <w:r w:rsidRPr="00FC4908">
        <w:rPr>
          <w:rFonts w:cs="Times New Roman"/>
          <w:lang w:eastAsia="ru-RU"/>
        </w:rPr>
        <w:t>Решение предназначено для программных продуктов «1</w:t>
      </w:r>
      <w:proofErr w:type="gramStart"/>
      <w:r w:rsidRPr="00FC4908">
        <w:rPr>
          <w:rFonts w:cs="Times New Roman"/>
          <w:lang w:eastAsia="ru-RU"/>
        </w:rPr>
        <w:t>С:Бухгалтерия</w:t>
      </w:r>
      <w:proofErr w:type="gramEnd"/>
      <w:r w:rsidRPr="00FC4908">
        <w:rPr>
          <w:rFonts w:cs="Times New Roman"/>
          <w:lang w:eastAsia="ru-RU"/>
        </w:rPr>
        <w:t xml:space="preserve"> государственного учреждения 8».</w:t>
      </w:r>
    </w:p>
    <w:p w:rsidR="00FC4908" w:rsidRPr="00FC4908" w:rsidRDefault="00FC4908" w:rsidP="00FC4908">
      <w:pPr>
        <w:rPr>
          <w:rFonts w:cs="Times New Roman"/>
          <w:b/>
          <w:lang w:eastAsia="ru-RU"/>
        </w:rPr>
      </w:pPr>
      <w:r w:rsidRPr="00FC4908">
        <w:rPr>
          <w:rFonts w:cs="Times New Roman"/>
          <w:b/>
          <w:bdr w:val="none" w:sz="0" w:space="0" w:color="auto" w:frame="1"/>
          <w:lang w:eastAsia="ru-RU"/>
        </w:rPr>
        <w:t>Стоимость</w:t>
      </w:r>
    </w:p>
    <w:p w:rsidR="00FC4908" w:rsidRDefault="00FC4908" w:rsidP="00FC4908">
      <w:pPr>
        <w:rPr>
          <w:rFonts w:cs="Times New Roman"/>
          <w:lang w:eastAsia="ru-RU"/>
        </w:rPr>
      </w:pPr>
      <w:r w:rsidRPr="00FC4908">
        <w:rPr>
          <w:rFonts w:cs="Times New Roman"/>
          <w:lang w:eastAsia="ru-RU"/>
        </w:rPr>
        <w:t>Стоимость доработки - 1400 рублей.</w:t>
      </w:r>
    </w:p>
    <w:p w:rsidR="00FC4908" w:rsidRPr="002E6D2D" w:rsidRDefault="00FC4908" w:rsidP="00FC4908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lastRenderedPageBreak/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FC4908" w:rsidRPr="00FC4908" w:rsidRDefault="00FC4908" w:rsidP="00FC4908">
      <w:pPr>
        <w:rPr>
          <w:rFonts w:cs="Times New Roman"/>
          <w:lang w:eastAsia="ru-RU"/>
        </w:rPr>
      </w:pPr>
      <w:bookmarkStart w:id="0" w:name="_GoBack"/>
      <w:bookmarkEnd w:id="0"/>
    </w:p>
    <w:p w:rsidR="00FC4908" w:rsidRDefault="00FC4908" w:rsidP="00FC4908"/>
    <w:sectPr w:rsidR="00FC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7F"/>
    <w:rsid w:val="000E4C21"/>
    <w:rsid w:val="003803B7"/>
    <w:rsid w:val="006E28A0"/>
    <w:rsid w:val="00D83F7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30A9-51CF-4ABE-A515-F104F800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C4908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2019-07-29T10:47:00Z</dcterms:created>
  <dcterms:modified xsi:type="dcterms:W3CDTF">2019-07-29T10:49:00Z</dcterms:modified>
</cp:coreProperties>
</file>